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865" w:rsidRDefault="00880865" w:rsidP="008954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4pt;margin-top:-29.5pt;width:494.35pt;height:744pt;z-index:251658240">
            <v:imagedata r:id="rId7" o:title="" croptop="2903f" cropbottom="3773f" cropleft="6062f" cropright="3205f"/>
            <w10:wrap type="square"/>
          </v:shape>
        </w:pict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</w:p>
    <w:p w:rsidR="00880865" w:rsidRPr="00304BEC" w:rsidRDefault="00880865" w:rsidP="0080754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4BEC">
        <w:rPr>
          <w:rFonts w:ascii="Times New Roman" w:hAnsi="Times New Roman" w:cs="Times New Roman"/>
          <w:sz w:val="28"/>
          <w:szCs w:val="28"/>
        </w:rPr>
        <w:t xml:space="preserve">«исполнитель» - Негосударственное образовательное учреждение высшего профессионального  образования Российская международная  академия туризма, оказывающее платные образовательные услуги по  реализации основных </w:t>
      </w:r>
      <w:r>
        <w:rPr>
          <w:rFonts w:ascii="Times New Roman" w:hAnsi="Times New Roman" w:cs="Times New Roman"/>
          <w:sz w:val="28"/>
          <w:szCs w:val="28"/>
        </w:rPr>
        <w:t xml:space="preserve">и дополнительных </w:t>
      </w:r>
      <w:r w:rsidRPr="00304BEC">
        <w:rPr>
          <w:rFonts w:ascii="Times New Roman" w:hAnsi="Times New Roman" w:cs="Times New Roman"/>
          <w:sz w:val="28"/>
          <w:szCs w:val="28"/>
        </w:rPr>
        <w:t>образовательных программ   среднего, высшего и послевузовского профессионального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0865" w:rsidRDefault="00880865" w:rsidP="008954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Pr="00304BEC">
        <w:rPr>
          <w:rFonts w:ascii="Times New Roman" w:hAnsi="Times New Roman" w:cs="Times New Roman"/>
          <w:sz w:val="28"/>
          <w:szCs w:val="28"/>
        </w:rPr>
        <w:t>. Академия оказывает платные образовательные услуги в соответствии с лицензией на право ведения образовательной деятельности.</w:t>
      </w:r>
    </w:p>
    <w:p w:rsidR="00880865" w:rsidRDefault="00880865" w:rsidP="008954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Все образовательные услуги оказываются  Академией на платной основе. </w:t>
      </w:r>
    </w:p>
    <w:p w:rsidR="00880865" w:rsidRDefault="00880865" w:rsidP="008954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 w:rsidRPr="00304B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Академия</w:t>
      </w:r>
      <w:r w:rsidRPr="00304BEC">
        <w:rPr>
          <w:rFonts w:ascii="Times New Roman" w:hAnsi="Times New Roman" w:cs="Times New Roman"/>
          <w:sz w:val="28"/>
          <w:szCs w:val="28"/>
        </w:rPr>
        <w:t xml:space="preserve"> обязан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4BEC">
        <w:rPr>
          <w:rFonts w:ascii="Times New Roman" w:hAnsi="Times New Roman" w:cs="Times New Roman"/>
          <w:sz w:val="28"/>
          <w:szCs w:val="28"/>
        </w:rPr>
        <w:t xml:space="preserve"> обеспечить оказание платных образовательных услуг в полном объеме в соответствии с образовательными программами и условиями договора об оказании платных образовательных услуг (далее именуется - договор), а при наличии свидетельства о государственной аккредитации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4BEC">
        <w:rPr>
          <w:rFonts w:ascii="Times New Roman" w:hAnsi="Times New Roman" w:cs="Times New Roman"/>
          <w:sz w:val="28"/>
          <w:szCs w:val="28"/>
        </w:rPr>
        <w:t>и в соответствии с федеральными государственными образовательными стандартам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04B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0865" w:rsidRDefault="00880865" w:rsidP="008954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Настоящее По</w:t>
      </w:r>
      <w:r w:rsidRPr="00304BEC">
        <w:rPr>
          <w:rFonts w:ascii="Times New Roman" w:hAnsi="Times New Roman" w:cs="Times New Roman"/>
          <w:sz w:val="28"/>
          <w:szCs w:val="28"/>
        </w:rPr>
        <w:t>ложение распространяется на входящие в структуру Академии подразделения, осуществляющие образовательную деятельность.</w:t>
      </w:r>
    </w:p>
    <w:p w:rsidR="00880865" w:rsidRPr="00304BEC" w:rsidRDefault="00880865" w:rsidP="008954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0865" w:rsidRDefault="00880865" w:rsidP="00096D0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BEC">
        <w:rPr>
          <w:rFonts w:ascii="Times New Roman" w:hAnsi="Times New Roman" w:cs="Times New Roman"/>
          <w:b/>
          <w:bCs/>
          <w:sz w:val="28"/>
          <w:szCs w:val="28"/>
        </w:rPr>
        <w:t>Информирование потребителя о платных образовательных услугах, порядок заключения договоров об оказании платных образовательных услуг</w:t>
      </w:r>
    </w:p>
    <w:p w:rsidR="00880865" w:rsidRPr="00304BEC" w:rsidRDefault="00880865" w:rsidP="00096D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0865" w:rsidRDefault="00880865" w:rsidP="00895455">
      <w:pPr>
        <w:widowControl w:val="0"/>
        <w:numPr>
          <w:ilvl w:val="1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Академия до </w:t>
      </w:r>
      <w:r w:rsidRPr="00304BEC">
        <w:rPr>
          <w:rFonts w:ascii="Times New Roman" w:hAnsi="Times New Roman" w:cs="Times New Roman"/>
          <w:sz w:val="28"/>
          <w:szCs w:val="28"/>
        </w:rPr>
        <w:t>заключения договора предостав</w:t>
      </w:r>
      <w:r>
        <w:rPr>
          <w:rFonts w:ascii="Times New Roman" w:hAnsi="Times New Roman" w:cs="Times New Roman"/>
          <w:sz w:val="28"/>
          <w:szCs w:val="28"/>
        </w:rPr>
        <w:t>ляет</w:t>
      </w:r>
      <w:r w:rsidRPr="00304BEC">
        <w:rPr>
          <w:rFonts w:ascii="Times New Roman" w:hAnsi="Times New Roman" w:cs="Times New Roman"/>
          <w:sz w:val="28"/>
          <w:szCs w:val="28"/>
        </w:rPr>
        <w:t xml:space="preserve"> заказчику и (или) потребителю достоверную информацию о</w:t>
      </w:r>
      <w:r>
        <w:rPr>
          <w:rFonts w:ascii="Times New Roman" w:hAnsi="Times New Roman" w:cs="Times New Roman"/>
          <w:sz w:val="28"/>
          <w:szCs w:val="28"/>
        </w:rPr>
        <w:t xml:space="preserve"> себе</w:t>
      </w:r>
      <w:r w:rsidRPr="00304BEC">
        <w:rPr>
          <w:rFonts w:ascii="Times New Roman" w:hAnsi="Times New Roman" w:cs="Times New Roman"/>
          <w:sz w:val="28"/>
          <w:szCs w:val="28"/>
        </w:rPr>
        <w:t xml:space="preserve"> и оказываемых образовательных услугах, обеспечивающую возможность их правильного в</w:t>
      </w:r>
      <w:r w:rsidRPr="00BA0B51">
        <w:rPr>
          <w:rFonts w:ascii="Times New Roman" w:hAnsi="Times New Roman" w:cs="Times New Roman"/>
          <w:sz w:val="28"/>
          <w:szCs w:val="28"/>
        </w:rPr>
        <w:t>ыбора</w:t>
      </w:r>
    </w:p>
    <w:p w:rsidR="00880865" w:rsidRDefault="00880865" w:rsidP="001B2CEE">
      <w:pPr>
        <w:widowControl w:val="0"/>
        <w:numPr>
          <w:ilvl w:val="1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нахождения Академии: Октябрьская улица, 10, микрорайон Сходня, г. Химки Московской области, 141420, </w:t>
      </w:r>
    </w:p>
    <w:p w:rsidR="00880865" w:rsidRDefault="00880865" w:rsidP="00F37C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Лицензия на право ведения образовательной деятельности № 1074 от 31 марта 2011 года с бессрочным сроком действием лицензии,</w:t>
      </w:r>
    </w:p>
    <w:p w:rsidR="00880865" w:rsidRDefault="00880865" w:rsidP="00F37C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Свидетельство о государственной аккредитации  № 1974 от 25 мая 2009 года, со сроком действия по 25 мая 2014 года</w:t>
      </w:r>
      <w:bookmarkStart w:id="0" w:name="sub_10081"/>
      <w:r w:rsidRPr="00BA0B5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выданные Федеральной службой по надзору в сфере образования и науки (ул. Садовая-Сухаревская, 16, Москва, 127994; ул. Шаболовка, 33, Москва, 115162, </w:t>
      </w:r>
      <w:r w:rsidRPr="00BA0B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тел. +7 (495) 608-61-58).</w:t>
      </w:r>
      <w:bookmarkEnd w:id="0"/>
    </w:p>
    <w:p w:rsidR="00880865" w:rsidRPr="00D66063" w:rsidRDefault="00880865" w:rsidP="001B2CEE">
      <w:pPr>
        <w:widowControl w:val="0"/>
        <w:numPr>
          <w:ilvl w:val="1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Академия реализует </w:t>
      </w:r>
      <w:r w:rsidRPr="00BA0B51">
        <w:rPr>
          <w:rFonts w:ascii="Times New Roman" w:hAnsi="Times New Roman" w:cs="Times New Roman"/>
          <w:sz w:val="28"/>
          <w:szCs w:val="28"/>
        </w:rPr>
        <w:t>основны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A0B51">
        <w:rPr>
          <w:rFonts w:ascii="Times New Roman" w:hAnsi="Times New Roman" w:cs="Times New Roman"/>
          <w:sz w:val="28"/>
          <w:szCs w:val="28"/>
        </w:rPr>
        <w:t xml:space="preserve"> и дополнительны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A0B51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A0B51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ы:</w:t>
      </w:r>
      <w:r w:rsidRPr="00BA0B51">
        <w:rPr>
          <w:rFonts w:ascii="Times New Roman" w:hAnsi="Times New Roman" w:cs="Times New Roman"/>
          <w:sz w:val="28"/>
          <w:szCs w:val="28"/>
        </w:rPr>
        <w:t xml:space="preserve">, </w:t>
      </w:r>
      <w:r w:rsidRPr="00D66063">
        <w:rPr>
          <w:rFonts w:ascii="Times New Roman" w:hAnsi="Times New Roman" w:cs="Times New Roman"/>
          <w:sz w:val="28"/>
          <w:szCs w:val="28"/>
        </w:rPr>
        <w:t>формы и сроки их освоения</w:t>
      </w:r>
      <w:r w:rsidRPr="000E508C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tbl>
      <w:tblPr>
        <w:tblW w:w="5000" w:type="pct"/>
        <w:tblInd w:w="-8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13"/>
        <w:gridCol w:w="955"/>
        <w:gridCol w:w="3037"/>
        <w:gridCol w:w="2477"/>
        <w:gridCol w:w="2556"/>
      </w:tblGrid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781" w:type="pct"/>
            <w:gridSpan w:val="4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Основные и дополнительные общеобразовательные программы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1171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уровень (ступень) об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разования</w:t>
            </w:r>
          </w:p>
        </w:tc>
        <w:tc>
          <w:tcPr>
            <w:tcW w:w="160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направленность (наименование) образовательной программы</w:t>
            </w:r>
          </w:p>
        </w:tc>
        <w:tc>
          <w:tcPr>
            <w:tcW w:w="1312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вид образовательной программы (основная, дополнительная)</w:t>
            </w:r>
          </w:p>
        </w:tc>
        <w:tc>
          <w:tcPr>
            <w:tcW w:w="1354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нормативный срок освоения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0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12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54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подготовка к поступлению в вуз</w:t>
            </w:r>
          </w:p>
        </w:tc>
        <w:tc>
          <w:tcPr>
            <w:tcW w:w="1312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дополнительная</w:t>
            </w:r>
          </w:p>
        </w:tc>
        <w:tc>
          <w:tcPr>
            <w:tcW w:w="1354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2 лет</w:t>
            </w:r>
          </w:p>
        </w:tc>
      </w:tr>
    </w:tbl>
    <w:p w:rsidR="00880865" w:rsidRDefault="00880865" w:rsidP="00D66063"/>
    <w:tbl>
      <w:tblPr>
        <w:tblW w:w="5000" w:type="pct"/>
        <w:tblInd w:w="-8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14"/>
        <w:gridCol w:w="955"/>
        <w:gridCol w:w="2463"/>
        <w:gridCol w:w="1676"/>
        <w:gridCol w:w="1516"/>
        <w:gridCol w:w="2414"/>
      </w:tblGrid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№ п.п.</w:t>
            </w:r>
          </w:p>
        </w:tc>
        <w:tc>
          <w:tcPr>
            <w:tcW w:w="4781" w:type="pct"/>
            <w:gridSpan w:val="5"/>
          </w:tcPr>
          <w:p w:rsidR="00880865" w:rsidRPr="002B3919" w:rsidRDefault="00880865" w:rsidP="00094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Основные и дополнительные профессиональные образовательные программы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1392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наименование образователь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ной программы (направления подготовки, специальности, профессии)</w:t>
            </w:r>
          </w:p>
        </w:tc>
        <w:tc>
          <w:tcPr>
            <w:tcW w:w="88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уровень (ступень) образования</w:t>
            </w:r>
          </w:p>
        </w:tc>
        <w:tc>
          <w:tcPr>
            <w:tcW w:w="803" w:type="pct"/>
            <w:vMerge w:val="restar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вид образова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тельной програм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мы (основная, дополни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тельная)</w:t>
            </w:r>
          </w:p>
        </w:tc>
        <w:tc>
          <w:tcPr>
            <w:tcW w:w="1280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норма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тивный срок ос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воения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  <w:vMerge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8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03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80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6" w:type="pct"/>
            <w:gridSpan w:val="4"/>
          </w:tcPr>
          <w:p w:rsidR="00880865" w:rsidRPr="002B3919" w:rsidRDefault="00880865" w:rsidP="00094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080501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Менеджмент (по отраслям)</w:t>
            </w:r>
          </w:p>
        </w:tc>
        <w:tc>
          <w:tcPr>
            <w:tcW w:w="88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среднее профес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сиональное</w:t>
            </w:r>
          </w:p>
        </w:tc>
        <w:tc>
          <w:tcPr>
            <w:tcW w:w="802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основная</w:t>
            </w:r>
          </w:p>
        </w:tc>
        <w:tc>
          <w:tcPr>
            <w:tcW w:w="1280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2 года 10 месяцев*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080501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Менеджмент (по отраслям)</w:t>
            </w:r>
          </w:p>
        </w:tc>
        <w:tc>
          <w:tcPr>
            <w:tcW w:w="88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среднее профес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сиональное</w:t>
            </w:r>
          </w:p>
        </w:tc>
        <w:tc>
          <w:tcPr>
            <w:tcW w:w="802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основная</w:t>
            </w:r>
          </w:p>
        </w:tc>
        <w:tc>
          <w:tcPr>
            <w:tcW w:w="1280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2 года 10 месяцев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21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06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080501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Менеджмент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(по отраслям)</w:t>
            </w:r>
          </w:p>
        </w:tc>
        <w:tc>
          <w:tcPr>
            <w:tcW w:w="88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среднее профес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сиональное</w:t>
            </w:r>
          </w:p>
        </w:tc>
        <w:tc>
          <w:tcPr>
            <w:tcW w:w="802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основная</w:t>
            </w:r>
          </w:p>
        </w:tc>
        <w:tc>
          <w:tcPr>
            <w:tcW w:w="1280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3 года 10 месяцев*</w:t>
            </w:r>
          </w:p>
        </w:tc>
      </w:tr>
    </w:tbl>
    <w:p w:rsidR="00880865" w:rsidRDefault="00880865" w:rsidP="00D66063"/>
    <w:tbl>
      <w:tblPr>
        <w:tblW w:w="5032" w:type="pct"/>
        <w:tblInd w:w="-8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12"/>
        <w:gridCol w:w="967"/>
        <w:gridCol w:w="2479"/>
        <w:gridCol w:w="1660"/>
        <w:gridCol w:w="1514"/>
        <w:gridCol w:w="2466"/>
      </w:tblGrid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17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4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7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9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217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0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080501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Менеджмент (по отраслям)</w:t>
            </w:r>
          </w:p>
        </w:tc>
        <w:tc>
          <w:tcPr>
            <w:tcW w:w="874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среднее профес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сиональное</w:t>
            </w:r>
          </w:p>
        </w:tc>
        <w:tc>
          <w:tcPr>
            <w:tcW w:w="797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основная</w:t>
            </w:r>
          </w:p>
        </w:tc>
        <w:tc>
          <w:tcPr>
            <w:tcW w:w="129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1 год 10 месяцев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1171"/>
        </w:trPr>
        <w:tc>
          <w:tcPr>
            <w:tcW w:w="217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0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080504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Государственное и муници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пальное управление</w:t>
            </w:r>
          </w:p>
        </w:tc>
        <w:tc>
          <w:tcPr>
            <w:tcW w:w="874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среднее профес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иональное</w:t>
            </w:r>
          </w:p>
        </w:tc>
        <w:tc>
          <w:tcPr>
            <w:tcW w:w="797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основная</w:t>
            </w:r>
          </w:p>
        </w:tc>
        <w:tc>
          <w:tcPr>
            <w:tcW w:w="129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2 года 10 месяцев*</w:t>
            </w:r>
          </w:p>
        </w:tc>
      </w:tr>
      <w:tr w:rsidR="00880865" w:rsidRPr="002B3919">
        <w:tblPrEx>
          <w:tblCellMar>
            <w:top w:w="0" w:type="dxa"/>
            <w:bottom w:w="0" w:type="dxa"/>
          </w:tblCellMar>
        </w:tblPrEx>
        <w:trPr>
          <w:trHeight w:val="1171"/>
        </w:trPr>
        <w:tc>
          <w:tcPr>
            <w:tcW w:w="217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09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080504</w:t>
            </w:r>
          </w:p>
        </w:tc>
        <w:tc>
          <w:tcPr>
            <w:tcW w:w="1305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Государственное и муници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пальное управление</w:t>
            </w:r>
          </w:p>
        </w:tc>
        <w:tc>
          <w:tcPr>
            <w:tcW w:w="874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среднее профес</w:t>
            </w:r>
            <w:r w:rsidRPr="002B3919">
              <w:rPr>
                <w:rFonts w:ascii="Times New Roman" w:hAnsi="Times New Roman" w:cs="Times New Roman"/>
                <w:sz w:val="20"/>
                <w:szCs w:val="20"/>
              </w:rPr>
              <w:softHyphen/>
              <w:t>сиональное</w:t>
            </w:r>
          </w:p>
        </w:tc>
        <w:tc>
          <w:tcPr>
            <w:tcW w:w="797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основная</w:t>
            </w:r>
          </w:p>
        </w:tc>
        <w:tc>
          <w:tcPr>
            <w:tcW w:w="1298" w:type="pct"/>
          </w:tcPr>
          <w:p w:rsidR="00880865" w:rsidRPr="002B3919" w:rsidRDefault="00880865" w:rsidP="00094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919">
              <w:rPr>
                <w:rFonts w:ascii="Times New Roman" w:hAnsi="Times New Roman" w:cs="Times New Roman"/>
                <w:sz w:val="20"/>
                <w:szCs w:val="20"/>
              </w:rPr>
              <w:t>1 год 10 месяцев</w:t>
            </w:r>
          </w:p>
        </w:tc>
      </w:tr>
    </w:tbl>
    <w:p w:rsidR="00880865" w:rsidRPr="000E508C" w:rsidRDefault="00880865" w:rsidP="00D66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программы реализуются по очной, очно-заочной, заочной формах.</w:t>
      </w:r>
    </w:p>
    <w:p w:rsidR="00880865" w:rsidRDefault="00880865" w:rsidP="00E7305B">
      <w:pPr>
        <w:widowControl w:val="0"/>
        <w:numPr>
          <w:ilvl w:val="1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305B">
        <w:rPr>
          <w:rFonts w:ascii="Times New Roman" w:hAnsi="Times New Roman" w:cs="Times New Roman"/>
          <w:sz w:val="28"/>
          <w:szCs w:val="28"/>
        </w:rPr>
        <w:t>Перечень</w:t>
      </w:r>
      <w:r w:rsidRPr="00BA0B51">
        <w:rPr>
          <w:rFonts w:ascii="Times New Roman" w:hAnsi="Times New Roman" w:cs="Times New Roman"/>
          <w:sz w:val="28"/>
          <w:szCs w:val="28"/>
        </w:rPr>
        <w:t xml:space="preserve"> образовательных услуг, стоимость которых включена в основную плату по договору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0B51">
        <w:rPr>
          <w:rFonts w:ascii="Times New Roman" w:hAnsi="Times New Roman" w:cs="Times New Roman"/>
          <w:sz w:val="28"/>
          <w:szCs w:val="28"/>
        </w:rPr>
        <w:t>и перечень дополнительных образовательных услуг, оказываемых с согласия потребителя</w:t>
      </w:r>
      <w:r>
        <w:rPr>
          <w:rFonts w:ascii="Times New Roman" w:hAnsi="Times New Roman" w:cs="Times New Roman"/>
          <w:sz w:val="28"/>
          <w:szCs w:val="28"/>
        </w:rPr>
        <w:t>, а также их стоимость приведены в приложениях 1 и  2 к настоящему Положению.</w:t>
      </w:r>
    </w:p>
    <w:p w:rsidR="00880865" w:rsidRDefault="00880865" w:rsidP="00FA636B">
      <w:pPr>
        <w:widowControl w:val="0"/>
        <w:numPr>
          <w:ilvl w:val="1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приёма в РМАТ, а также </w:t>
      </w:r>
      <w:r w:rsidRPr="00BA0B51">
        <w:rPr>
          <w:rFonts w:ascii="Times New Roman" w:hAnsi="Times New Roman" w:cs="Times New Roman"/>
          <w:sz w:val="28"/>
          <w:szCs w:val="28"/>
        </w:rPr>
        <w:t>форма документа, выдаваемого по окончании обучения</w:t>
      </w:r>
      <w:r>
        <w:rPr>
          <w:rFonts w:ascii="Times New Roman" w:hAnsi="Times New Roman" w:cs="Times New Roman"/>
          <w:sz w:val="28"/>
          <w:szCs w:val="28"/>
        </w:rPr>
        <w:t xml:space="preserve"> размещаются на сайте РМАТ.</w:t>
      </w:r>
    </w:p>
    <w:p w:rsidR="00880865" w:rsidRDefault="00880865" w:rsidP="00EF5498">
      <w:pPr>
        <w:widowControl w:val="0"/>
        <w:numPr>
          <w:ilvl w:val="1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Филиалы</w:t>
      </w:r>
      <w:r w:rsidRPr="00BA0B51">
        <w:rPr>
          <w:rFonts w:ascii="Times New Roman" w:hAnsi="Times New Roman" w:cs="Times New Roman"/>
          <w:sz w:val="28"/>
          <w:szCs w:val="28"/>
        </w:rPr>
        <w:t xml:space="preserve"> РМАТ предоставля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A0B51">
        <w:rPr>
          <w:rFonts w:ascii="Times New Roman" w:hAnsi="Times New Roman" w:cs="Times New Roman"/>
          <w:sz w:val="28"/>
          <w:szCs w:val="28"/>
        </w:rPr>
        <w:t>т потребителю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соответствующую информацию, касающуюся деятельности данного филиала, а также информацию</w:t>
      </w:r>
      <w:r w:rsidRPr="00BA0B51">
        <w:rPr>
          <w:rFonts w:ascii="Times New Roman" w:hAnsi="Times New Roman" w:cs="Times New Roman"/>
          <w:sz w:val="28"/>
          <w:szCs w:val="28"/>
        </w:rPr>
        <w:t xml:space="preserve"> о наличии у него доверенности на осуществление полностью или частично правомочий Академии.</w:t>
      </w:r>
    </w:p>
    <w:p w:rsidR="00880865" w:rsidRPr="00BA0B51" w:rsidRDefault="00880865" w:rsidP="00C62973">
      <w:pPr>
        <w:widowControl w:val="0"/>
        <w:numPr>
          <w:ilvl w:val="1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0"/>
      <w:r>
        <w:rPr>
          <w:rFonts w:ascii="Times New Roman" w:hAnsi="Times New Roman" w:cs="Times New Roman"/>
          <w:sz w:val="28"/>
          <w:szCs w:val="28"/>
        </w:rPr>
        <w:t>Академия</w:t>
      </w:r>
      <w:r w:rsidRPr="00BA0B51">
        <w:rPr>
          <w:rFonts w:ascii="Times New Roman" w:hAnsi="Times New Roman" w:cs="Times New Roman"/>
          <w:sz w:val="28"/>
          <w:szCs w:val="28"/>
        </w:rPr>
        <w:t xml:space="preserve"> предостав</w:t>
      </w:r>
      <w:r>
        <w:rPr>
          <w:rFonts w:ascii="Times New Roman" w:hAnsi="Times New Roman" w:cs="Times New Roman"/>
          <w:sz w:val="28"/>
          <w:szCs w:val="28"/>
        </w:rPr>
        <w:t>ляет</w:t>
      </w:r>
      <w:r w:rsidRPr="00BA0B51">
        <w:rPr>
          <w:rFonts w:ascii="Times New Roman" w:hAnsi="Times New Roman" w:cs="Times New Roman"/>
          <w:sz w:val="28"/>
          <w:szCs w:val="28"/>
        </w:rPr>
        <w:t xml:space="preserve"> для ознакомления по требованию потребителя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а) У</w:t>
      </w:r>
      <w:r w:rsidRPr="00BA0B51">
        <w:rPr>
          <w:rFonts w:ascii="Times New Roman" w:hAnsi="Times New Roman" w:cs="Times New Roman"/>
          <w:sz w:val="28"/>
          <w:szCs w:val="28"/>
        </w:rPr>
        <w:t>став</w:t>
      </w:r>
      <w:r>
        <w:rPr>
          <w:rFonts w:ascii="Times New Roman" w:hAnsi="Times New Roman" w:cs="Times New Roman"/>
          <w:sz w:val="28"/>
          <w:szCs w:val="28"/>
        </w:rPr>
        <w:t xml:space="preserve"> (филиал РМАТ -</w:t>
      </w:r>
      <w:r w:rsidRPr="00BA0B51">
        <w:rPr>
          <w:rFonts w:ascii="Times New Roman" w:hAnsi="Times New Roman" w:cs="Times New Roman"/>
          <w:sz w:val="28"/>
          <w:szCs w:val="28"/>
        </w:rPr>
        <w:t xml:space="preserve"> положение о </w:t>
      </w:r>
      <w:r>
        <w:rPr>
          <w:rFonts w:ascii="Times New Roman" w:hAnsi="Times New Roman" w:cs="Times New Roman"/>
          <w:sz w:val="28"/>
          <w:szCs w:val="28"/>
        </w:rPr>
        <w:t>соответствующем филиале)</w:t>
      </w:r>
      <w:r w:rsidRPr="00BA0B51">
        <w:rPr>
          <w:rFonts w:ascii="Times New Roman" w:hAnsi="Times New Roman" w:cs="Times New Roman"/>
          <w:sz w:val="28"/>
          <w:szCs w:val="28"/>
        </w:rPr>
        <w:t>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б) лицензию на осуществление образовательной деятельности и другие документы, регламентирующие организацию образовательного процесса;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 xml:space="preserve">в) адрес и телефон учредителя </w:t>
      </w:r>
      <w:r>
        <w:rPr>
          <w:rFonts w:ascii="Times New Roman" w:hAnsi="Times New Roman" w:cs="Times New Roman"/>
          <w:sz w:val="28"/>
          <w:szCs w:val="28"/>
        </w:rPr>
        <w:t>РМАТ</w:t>
      </w:r>
      <w:r w:rsidRPr="00BA0B51">
        <w:rPr>
          <w:rFonts w:ascii="Times New Roman" w:hAnsi="Times New Roman" w:cs="Times New Roman"/>
          <w:sz w:val="28"/>
          <w:szCs w:val="28"/>
        </w:rPr>
        <w:t>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г) образцы договоров об оказании платных образовательных услуг;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д) основные и дополнительные образовательные программы, стоимость образовательных услуг по которым включается в основную плату по договору;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е) дополнительные образовательные программы, специальные курсы, циклы дисциплин и другие дополнительные образовательные услуги, оказываемые за плату;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Исполнитель сообща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BA0B51">
        <w:rPr>
          <w:rFonts w:ascii="Times New Roman" w:hAnsi="Times New Roman" w:cs="Times New Roman"/>
          <w:sz w:val="28"/>
          <w:szCs w:val="28"/>
        </w:rPr>
        <w:t xml:space="preserve"> потребителю по его просьбе другие относящиеся к договору и соответствующей образовательной услуге сведения.</w:t>
      </w:r>
    </w:p>
    <w:p w:rsidR="00880865" w:rsidRPr="00BA0B51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1"/>
      <w:r>
        <w:rPr>
          <w:rFonts w:ascii="Times New Roman" w:hAnsi="Times New Roman" w:cs="Times New Roman"/>
          <w:sz w:val="28"/>
          <w:szCs w:val="28"/>
        </w:rPr>
        <w:t>2.8</w:t>
      </w:r>
      <w:r w:rsidRPr="00BA0B51">
        <w:rPr>
          <w:rFonts w:ascii="Times New Roman" w:hAnsi="Times New Roman" w:cs="Times New Roman"/>
          <w:sz w:val="28"/>
          <w:szCs w:val="28"/>
        </w:rPr>
        <w:t>. Информация доводится до</w:t>
      </w:r>
      <w:r>
        <w:rPr>
          <w:rFonts w:ascii="Times New Roman" w:hAnsi="Times New Roman" w:cs="Times New Roman"/>
          <w:sz w:val="28"/>
          <w:szCs w:val="28"/>
        </w:rPr>
        <w:t xml:space="preserve"> потребителя на русском языке.</w:t>
      </w:r>
    </w:p>
    <w:p w:rsidR="00880865" w:rsidRPr="00BA0B51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2"/>
      <w:bookmarkEnd w:id="2"/>
      <w:r w:rsidRPr="00BA0B5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9.</w:t>
      </w:r>
      <w:r w:rsidRPr="00BA0B51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202" w:history="1">
        <w:r w:rsidRPr="00BA0B51">
          <w:rPr>
            <w:rFonts w:ascii="Times New Roman" w:hAnsi="Times New Roman" w:cs="Times New Roman"/>
            <w:sz w:val="28"/>
            <w:szCs w:val="28"/>
          </w:rPr>
          <w:t>Исполнитель</w:t>
        </w:r>
      </w:hyperlink>
      <w:r w:rsidRPr="00BA0B51">
        <w:rPr>
          <w:rFonts w:ascii="Times New Roman" w:hAnsi="Times New Roman" w:cs="Times New Roman"/>
          <w:sz w:val="28"/>
          <w:szCs w:val="28"/>
        </w:rPr>
        <w:t xml:space="preserve"> обязан соблюдать утвержденные им учебный план, годовой календарный учебный график и расписание занятий.</w:t>
      </w:r>
    </w:p>
    <w:bookmarkEnd w:id="3"/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 xml:space="preserve">Режим занятий (работы) устанавливается </w:t>
      </w:r>
      <w:r>
        <w:rPr>
          <w:rFonts w:ascii="Times New Roman" w:hAnsi="Times New Roman" w:cs="Times New Roman"/>
          <w:sz w:val="28"/>
          <w:szCs w:val="28"/>
        </w:rPr>
        <w:t>Академией</w:t>
      </w:r>
      <w:r w:rsidRPr="00BA0B51">
        <w:rPr>
          <w:rFonts w:ascii="Times New Roman" w:hAnsi="Times New Roman" w:cs="Times New Roman"/>
          <w:sz w:val="28"/>
          <w:szCs w:val="28"/>
        </w:rPr>
        <w:t>.</w:t>
      </w:r>
    </w:p>
    <w:p w:rsidR="00880865" w:rsidRPr="00BA0B51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3"/>
      <w:r>
        <w:rPr>
          <w:rFonts w:ascii="Times New Roman" w:hAnsi="Times New Roman" w:cs="Times New Roman"/>
          <w:sz w:val="28"/>
          <w:szCs w:val="28"/>
        </w:rPr>
        <w:t>2.10</w:t>
      </w:r>
      <w:r w:rsidRPr="00BA0B51">
        <w:rPr>
          <w:rFonts w:ascii="Times New Roman" w:hAnsi="Times New Roman" w:cs="Times New Roman"/>
          <w:sz w:val="28"/>
          <w:szCs w:val="28"/>
        </w:rPr>
        <w:t>. Исполнитель обязан заключить договор при наличии возможности оказать запрашиваемую потребителем образовательную услугу.</w:t>
      </w:r>
    </w:p>
    <w:bookmarkEnd w:id="4"/>
    <w:p w:rsidR="00880865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Исполнитель не вправе оказывать предпочтение одному потребителю перед другим в отношении заключения договора, кроме случаев, предусмотренных законом и иными нормативными правовыми актами.</w:t>
      </w:r>
    </w:p>
    <w:p w:rsidR="00880865" w:rsidRPr="00BA0B51" w:rsidRDefault="00880865" w:rsidP="00C17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Услуги, указанные в п/п в) и г) п.2.2.1. настоящего положения оказываются на основании договора, заключаемого с заказчиком и (или) потребителем.</w:t>
      </w:r>
    </w:p>
    <w:p w:rsidR="00880865" w:rsidRPr="00BA0B51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4"/>
      <w:r>
        <w:rPr>
          <w:rFonts w:ascii="Times New Roman" w:hAnsi="Times New Roman" w:cs="Times New Roman"/>
          <w:sz w:val="28"/>
          <w:szCs w:val="28"/>
        </w:rPr>
        <w:t>2.12</w:t>
      </w:r>
      <w:r w:rsidRPr="00BA0B51">
        <w:rPr>
          <w:rFonts w:ascii="Times New Roman" w:hAnsi="Times New Roman" w:cs="Times New Roman"/>
          <w:sz w:val="28"/>
          <w:szCs w:val="28"/>
        </w:rPr>
        <w:t xml:space="preserve">. Договор заключается в письменной форме и </w:t>
      </w:r>
      <w:r>
        <w:rPr>
          <w:rFonts w:ascii="Times New Roman" w:hAnsi="Times New Roman" w:cs="Times New Roman"/>
          <w:sz w:val="28"/>
          <w:szCs w:val="28"/>
        </w:rPr>
        <w:t>содержи</w:t>
      </w:r>
      <w:r w:rsidRPr="00BA0B51">
        <w:rPr>
          <w:rFonts w:ascii="Times New Roman" w:hAnsi="Times New Roman" w:cs="Times New Roman"/>
          <w:sz w:val="28"/>
          <w:szCs w:val="28"/>
        </w:rPr>
        <w:t>т следующие сведения:</w:t>
      </w:r>
    </w:p>
    <w:bookmarkEnd w:id="5"/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а) наименование исполнителя и место его нахождения (юридический адрес);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б) фамилия, имя, отчество, телефон и адрес потребителя;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в) сроки оказания образовательных услуг;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г) уровень и направленность основных и дополнительных образовательных программ, перечень (виды) образовательных услуг, их стоимость и порядок оплаты;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>д) другие необходимые сведения, связанные со спецификой оказываемых образовательных услуг;</w:t>
      </w:r>
    </w:p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 xml:space="preserve">е) должность, фамилия, имя, отчество лица, подписывающего договор от имени </w:t>
      </w:r>
      <w:hyperlink w:anchor="sub_202" w:history="1">
        <w:r w:rsidRPr="00BA0B51">
          <w:rPr>
            <w:rFonts w:ascii="Times New Roman" w:hAnsi="Times New Roman" w:cs="Times New Roman"/>
            <w:sz w:val="28"/>
            <w:szCs w:val="28"/>
          </w:rPr>
          <w:t>исполнителя</w:t>
        </w:r>
      </w:hyperlink>
      <w:r w:rsidRPr="00BA0B51">
        <w:rPr>
          <w:rFonts w:ascii="Times New Roman" w:hAnsi="Times New Roman" w:cs="Times New Roman"/>
          <w:sz w:val="28"/>
          <w:szCs w:val="28"/>
        </w:rPr>
        <w:t>, его подпись, а также подпись потребителя.</w:t>
      </w:r>
    </w:p>
    <w:p w:rsidR="00880865" w:rsidRPr="00BA0B51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5"/>
      <w:r>
        <w:rPr>
          <w:rFonts w:ascii="Times New Roman" w:hAnsi="Times New Roman" w:cs="Times New Roman"/>
          <w:sz w:val="28"/>
          <w:szCs w:val="28"/>
        </w:rPr>
        <w:t>2.13</w:t>
      </w:r>
      <w:r w:rsidRPr="00BA0B51">
        <w:rPr>
          <w:rFonts w:ascii="Times New Roman" w:hAnsi="Times New Roman" w:cs="Times New Roman"/>
          <w:sz w:val="28"/>
          <w:szCs w:val="28"/>
        </w:rPr>
        <w:t>. Договор составляется в двух экземплярах, один из которых находится у исполнителя, другой - у потребителя.</w:t>
      </w:r>
    </w:p>
    <w:p w:rsidR="00880865" w:rsidRPr="00BA0B51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6"/>
      <w:bookmarkEnd w:id="6"/>
      <w:r>
        <w:rPr>
          <w:rFonts w:ascii="Times New Roman" w:hAnsi="Times New Roman" w:cs="Times New Roman"/>
          <w:sz w:val="28"/>
          <w:szCs w:val="28"/>
        </w:rPr>
        <w:t>2.14</w:t>
      </w:r>
      <w:r w:rsidRPr="00BA0B51">
        <w:rPr>
          <w:rFonts w:ascii="Times New Roman" w:hAnsi="Times New Roman" w:cs="Times New Roman"/>
          <w:sz w:val="28"/>
          <w:szCs w:val="28"/>
        </w:rPr>
        <w:t xml:space="preserve">. Примерные формы договоров утверждаются </w:t>
      </w:r>
      <w:r>
        <w:rPr>
          <w:rFonts w:ascii="Times New Roman" w:hAnsi="Times New Roman" w:cs="Times New Roman"/>
          <w:sz w:val="28"/>
          <w:szCs w:val="28"/>
        </w:rPr>
        <w:t>ректором РМАТ</w:t>
      </w:r>
      <w:r w:rsidRPr="00BA0B51">
        <w:rPr>
          <w:rFonts w:ascii="Times New Roman" w:hAnsi="Times New Roman" w:cs="Times New Roman"/>
          <w:sz w:val="28"/>
          <w:szCs w:val="28"/>
        </w:rPr>
        <w:t>.</w:t>
      </w:r>
    </w:p>
    <w:p w:rsidR="00880865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17"/>
      <w:bookmarkEnd w:id="7"/>
      <w:r>
        <w:rPr>
          <w:rFonts w:ascii="Times New Roman" w:hAnsi="Times New Roman" w:cs="Times New Roman"/>
          <w:sz w:val="28"/>
          <w:szCs w:val="28"/>
        </w:rPr>
        <w:t>2.15</w:t>
      </w:r>
      <w:r w:rsidRPr="00BA0B51">
        <w:rPr>
          <w:rFonts w:ascii="Times New Roman" w:hAnsi="Times New Roman" w:cs="Times New Roman"/>
          <w:sz w:val="28"/>
          <w:szCs w:val="28"/>
        </w:rPr>
        <w:t xml:space="preserve">. </w:t>
      </w:r>
      <w:hyperlink w:anchor="sub_201" w:history="1">
        <w:r w:rsidRPr="00BA0B51">
          <w:rPr>
            <w:rFonts w:ascii="Times New Roman" w:hAnsi="Times New Roman" w:cs="Times New Roman"/>
            <w:sz w:val="28"/>
            <w:szCs w:val="28"/>
          </w:rPr>
          <w:t>Потребитель</w:t>
        </w:r>
      </w:hyperlink>
      <w:r w:rsidRPr="00BA0B51">
        <w:rPr>
          <w:rFonts w:ascii="Times New Roman" w:hAnsi="Times New Roman" w:cs="Times New Roman"/>
          <w:sz w:val="28"/>
          <w:szCs w:val="28"/>
        </w:rPr>
        <w:t xml:space="preserve"> обязан оплатить оказываемые образовательные услуги в порядке и в сроки, указанные в договоре.</w:t>
      </w:r>
    </w:p>
    <w:p w:rsidR="00880865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производится путем перечисления денежных средств на расчетный счет Академии или путем внесения в кассу Академии.</w:t>
      </w:r>
    </w:p>
    <w:p w:rsidR="00880865" w:rsidRDefault="00880865" w:rsidP="00AD41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t xml:space="preserve"> Потребителю в соответствии с законодательством Российской Федерации выда</w:t>
      </w:r>
      <w:r>
        <w:rPr>
          <w:rFonts w:ascii="Times New Roman" w:hAnsi="Times New Roman" w:cs="Times New Roman"/>
          <w:sz w:val="28"/>
          <w:szCs w:val="28"/>
        </w:rPr>
        <w:t>ётся</w:t>
      </w:r>
      <w:r w:rsidRPr="00BA0B51">
        <w:rPr>
          <w:rFonts w:ascii="Times New Roman" w:hAnsi="Times New Roman" w:cs="Times New Roman"/>
          <w:sz w:val="28"/>
          <w:szCs w:val="28"/>
        </w:rPr>
        <w:t xml:space="preserve"> документ, подтверждающий оплату образовательных услуг.</w:t>
      </w:r>
    </w:p>
    <w:p w:rsidR="00880865" w:rsidRPr="00BA0B51" w:rsidRDefault="00880865" w:rsidP="00CF3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2.16. </w:t>
      </w:r>
      <w:r w:rsidRPr="00304BEC">
        <w:rPr>
          <w:rFonts w:ascii="Times New Roman" w:hAnsi="Times New Roman" w:cs="Times New Roman"/>
          <w:sz w:val="28"/>
          <w:szCs w:val="28"/>
        </w:rPr>
        <w:t>В случае досрочного расторжения договора об оказании образовательных услуг ранее внесенная плата за обучение возвращается заказчику за вычетом фактически понесенных Академией расходов</w:t>
      </w:r>
    </w:p>
    <w:bookmarkEnd w:id="8"/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80865" w:rsidRPr="00BA0B51" w:rsidRDefault="00880865" w:rsidP="008954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" w:name="sub_300"/>
      <w:r w:rsidRPr="00BA0B51">
        <w:rPr>
          <w:rFonts w:ascii="Times New Roman" w:hAnsi="Times New Roman" w:cs="Times New Roman"/>
          <w:b/>
          <w:bCs/>
          <w:sz w:val="28"/>
          <w:szCs w:val="28"/>
        </w:rPr>
        <w:t>III. Ответственность исполнителя и потребителя</w:t>
      </w:r>
    </w:p>
    <w:bookmarkEnd w:id="9"/>
    <w:p w:rsidR="00880865" w:rsidRPr="00BA0B51" w:rsidRDefault="00880865" w:rsidP="008954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Start w:id="10" w:name="sub_1020"/>
    <w:p w:rsidR="00880865" w:rsidRDefault="00880865" w:rsidP="001A3155">
      <w:pPr>
        <w:numPr>
          <w:ilvl w:val="1"/>
          <w:numId w:val="4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A0B51">
        <w:rPr>
          <w:rFonts w:ascii="Times New Roman" w:hAnsi="Times New Roman" w:cs="Times New Roman"/>
          <w:sz w:val="28"/>
          <w:szCs w:val="28"/>
        </w:rPr>
        <w:fldChar w:fldCharType="begin"/>
      </w:r>
      <w:r w:rsidRPr="00BA0B51">
        <w:rPr>
          <w:rFonts w:ascii="Times New Roman" w:hAnsi="Times New Roman" w:cs="Times New Roman"/>
          <w:sz w:val="28"/>
          <w:szCs w:val="28"/>
        </w:rPr>
        <w:instrText>HYPERLINK \l "sub_202"</w:instrText>
      </w:r>
      <w:r w:rsidRPr="00BA0B51">
        <w:rPr>
          <w:rFonts w:ascii="Times New Roman" w:hAnsi="Times New Roman" w:cs="Times New Roman"/>
          <w:sz w:val="28"/>
          <w:szCs w:val="28"/>
        </w:rPr>
      </w:r>
      <w:r w:rsidRPr="00BA0B51">
        <w:rPr>
          <w:rFonts w:ascii="Times New Roman" w:hAnsi="Times New Roman" w:cs="Times New Roman"/>
          <w:sz w:val="28"/>
          <w:szCs w:val="28"/>
        </w:rPr>
        <w:fldChar w:fldCharType="separate"/>
      </w:r>
      <w:r w:rsidRPr="00BA0B51">
        <w:rPr>
          <w:rFonts w:ascii="Times New Roman" w:hAnsi="Times New Roman" w:cs="Times New Roman"/>
          <w:sz w:val="28"/>
          <w:szCs w:val="28"/>
        </w:rPr>
        <w:t>Исполнитель</w:t>
      </w:r>
      <w:r w:rsidRPr="00BA0B51">
        <w:rPr>
          <w:rFonts w:ascii="Times New Roman" w:hAnsi="Times New Roman" w:cs="Times New Roman"/>
          <w:sz w:val="28"/>
          <w:szCs w:val="28"/>
        </w:rPr>
        <w:fldChar w:fldCharType="end"/>
      </w:r>
      <w:r w:rsidRPr="00BA0B51">
        <w:rPr>
          <w:rFonts w:ascii="Times New Roman" w:hAnsi="Times New Roman" w:cs="Times New Roman"/>
          <w:sz w:val="28"/>
          <w:szCs w:val="28"/>
        </w:rPr>
        <w:t xml:space="preserve"> оказывает образовательные услуги в порядке и в сроки, определенные договором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11" w:name="sub_1021"/>
      <w:bookmarkEnd w:id="10"/>
    </w:p>
    <w:p w:rsidR="00880865" w:rsidRDefault="00880865" w:rsidP="001A3155">
      <w:pPr>
        <w:numPr>
          <w:ilvl w:val="1"/>
          <w:numId w:val="4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неисполнение </w:t>
      </w:r>
      <w:r w:rsidRPr="00BA0B51">
        <w:rPr>
          <w:rFonts w:ascii="Times New Roman" w:hAnsi="Times New Roman" w:cs="Times New Roman"/>
          <w:sz w:val="28"/>
          <w:szCs w:val="28"/>
        </w:rPr>
        <w:t>либо ненадлежащее исполнение обязательств по договору исполнитель и потребитель несут ответственность, предусмотренную договором и законодательством Российской Федерации.</w:t>
      </w:r>
    </w:p>
    <w:p w:rsidR="00880865" w:rsidRDefault="00880865" w:rsidP="00BA1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0848" w:type="dxa"/>
        <w:tblInd w:w="-1274" w:type="dxa"/>
        <w:tblLayout w:type="fixed"/>
        <w:tblLook w:val="0000"/>
      </w:tblPr>
      <w:tblGrid>
        <w:gridCol w:w="1800"/>
        <w:gridCol w:w="1980"/>
        <w:gridCol w:w="1488"/>
        <w:gridCol w:w="3060"/>
        <w:gridCol w:w="1260"/>
        <w:gridCol w:w="1260"/>
      </w:tblGrid>
      <w:tr w:rsidR="00880865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  <w:bookmarkStart w:id="12" w:name="RANGE_B1_F109"/>
            <w:bookmarkEnd w:id="12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706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Pr="004155CC" w:rsidRDefault="00880865" w:rsidP="005017BE">
            <w:pPr>
              <w:jc w:val="right"/>
              <w:rPr>
                <w:rFonts w:ascii="Arial" w:hAnsi="Arial" w:cs="Arial"/>
              </w:rPr>
            </w:pPr>
            <w:r w:rsidRPr="004155CC">
              <w:rPr>
                <w:rFonts w:ascii="Arial" w:hAnsi="Arial" w:cs="Arial"/>
              </w:rPr>
              <w:t>Приложение №1</w:t>
            </w:r>
          </w:p>
        </w:tc>
      </w:tr>
      <w:tr w:rsidR="00880865">
        <w:trPr>
          <w:trHeight w:val="22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Pr="004155CC" w:rsidRDefault="00880865" w:rsidP="005017BE">
            <w:pPr>
              <w:jc w:val="right"/>
              <w:rPr>
                <w:rFonts w:ascii="Arial" w:hAnsi="Arial" w:cs="Arial"/>
              </w:rPr>
            </w:pPr>
          </w:p>
        </w:tc>
      </w:tr>
      <w:tr w:rsidR="00880865">
        <w:trPr>
          <w:trHeight w:val="360"/>
        </w:trPr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Pr="004155CC" w:rsidRDefault="00880865" w:rsidP="005017BE">
            <w:pPr>
              <w:jc w:val="right"/>
              <w:rPr>
                <w:rFonts w:ascii="Arial" w:hAnsi="Arial" w:cs="Arial"/>
              </w:rPr>
            </w:pPr>
            <w:r w:rsidRPr="004155CC">
              <w:rPr>
                <w:rFonts w:ascii="Arial" w:hAnsi="Arial" w:cs="Arial"/>
              </w:rPr>
              <w:t xml:space="preserve">к Положению об оказании платных образовательных услуг </w:t>
            </w:r>
          </w:p>
        </w:tc>
      </w:tr>
      <w:tr w:rsidR="00880865">
        <w:trPr>
          <w:trHeight w:val="435"/>
        </w:trPr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Pr="004155CC" w:rsidRDefault="00880865" w:rsidP="005017BE">
            <w:pPr>
              <w:jc w:val="right"/>
              <w:rPr>
                <w:rFonts w:ascii="Arial" w:hAnsi="Arial" w:cs="Arial"/>
              </w:rPr>
            </w:pPr>
            <w:r w:rsidRPr="004155CC">
              <w:rPr>
                <w:rFonts w:ascii="Arial" w:hAnsi="Arial" w:cs="Arial"/>
              </w:rPr>
              <w:t>Российской международной академией туризма</w:t>
            </w:r>
          </w:p>
        </w:tc>
      </w:tr>
      <w:tr w:rsidR="00880865">
        <w:trPr>
          <w:trHeight w:val="58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  <w:u w:val="singl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  <w:u w:val="single"/>
              </w:rPr>
            </w:pP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  <w:sz w:val="28"/>
                <w:szCs w:val="28"/>
              </w:rPr>
            </w:pPr>
          </w:p>
        </w:tc>
      </w:tr>
      <w:tr w:rsidR="00880865">
        <w:trPr>
          <w:trHeight w:val="1080"/>
        </w:trPr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2"/>
                <w:szCs w:val="32"/>
              </w:rPr>
            </w:pPr>
            <w:r>
              <w:rPr>
                <w:rFonts w:ascii="AvantGarde Bk BT" w:hAnsi="AvantGarde Bk BT" w:cs="AvantGarde Bk BT"/>
                <w:b/>
                <w:bCs/>
                <w:sz w:val="32"/>
                <w:szCs w:val="32"/>
              </w:rPr>
              <w:t>ПЕРЕЧЕНЬ ПЛАТНЫХ ОБРАЗОВАТЕЛЬНЫХ УСЛУГ, ОКАЗЫВАЕМЫХ РМАТ в 2011/12 учебном году</w:t>
            </w:r>
          </w:p>
        </w:tc>
      </w:tr>
      <w:tr w:rsidR="00880865">
        <w:trPr>
          <w:trHeight w:val="19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</w:tr>
      <w:tr w:rsidR="00880865">
        <w:trPr>
          <w:trHeight w:val="810"/>
        </w:trPr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  <w:sz w:val="28"/>
                <w:szCs w:val="28"/>
              </w:rPr>
            </w:pPr>
            <w:r>
              <w:rPr>
                <w:rFonts w:ascii="AvantGarde Bk BT" w:hAnsi="AvantGarde Bk BT" w:cs="AvantGarde Bk BT"/>
                <w:b/>
                <w:bCs/>
                <w:sz w:val="28"/>
                <w:szCs w:val="28"/>
              </w:rPr>
              <w:t>1.Образовательные услуги по программам высшего профессионального образования</w:t>
            </w:r>
          </w:p>
        </w:tc>
      </w:tr>
      <w:tr w:rsidR="00880865">
        <w:trPr>
          <w:trHeight w:val="18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color w:val="FFFFFF"/>
                <w:sz w:val="30"/>
                <w:szCs w:val="30"/>
              </w:rPr>
            </w:pPr>
            <w:r>
              <w:rPr>
                <w:rFonts w:ascii="AvantGarde Bk BT" w:hAnsi="AvantGarde Bk BT" w:cs="AvantGarde Bk BT"/>
                <w:b/>
                <w:bCs/>
                <w:color w:val="FFFFFF"/>
                <w:sz w:val="30"/>
                <w:szCs w:val="30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color w:val="FFFFFF"/>
                <w:sz w:val="30"/>
                <w:szCs w:val="30"/>
              </w:rPr>
            </w:pPr>
            <w:r>
              <w:rPr>
                <w:rFonts w:ascii="AvantGarde Bk BT" w:hAnsi="AvantGarde Bk BT" w:cs="AvantGarde Bk BT"/>
                <w:b/>
                <w:bCs/>
                <w:color w:val="FFFFFF"/>
                <w:sz w:val="30"/>
                <w:szCs w:val="30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</w:tr>
      <w:tr w:rsidR="00880865">
        <w:trPr>
          <w:trHeight w:val="720"/>
        </w:trPr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Форма обучения</w:t>
            </w:r>
          </w:p>
        </w:tc>
        <w:tc>
          <w:tcPr>
            <w:tcW w:w="34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 xml:space="preserve"> Направление</w:t>
            </w:r>
          </w:p>
        </w:tc>
        <w:tc>
          <w:tcPr>
            <w:tcW w:w="30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Профиль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 xml:space="preserve">Стоимость обучения </w:t>
            </w:r>
          </w:p>
        </w:tc>
      </w:tr>
      <w:tr w:rsidR="00880865">
        <w:trPr>
          <w:trHeight w:val="975"/>
        </w:trPr>
        <w:tc>
          <w:tcPr>
            <w:tcW w:w="1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34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30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за семестр (руб.)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за учебный год (руб.)</w:t>
            </w:r>
          </w:p>
        </w:tc>
      </w:tr>
      <w:tr w:rsidR="00880865">
        <w:trPr>
          <w:trHeight w:val="375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sz w:val="20"/>
                <w:szCs w:val="20"/>
              </w:rPr>
            </w:pPr>
            <w:r>
              <w:rPr>
                <w:rFonts w:ascii="AvantGarde Bk BT" w:hAnsi="AvantGarde Bk BT" w:cs="AvantGarde Bk BT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sz w:val="20"/>
                <w:szCs w:val="20"/>
              </w:rPr>
            </w:pPr>
            <w:r>
              <w:rPr>
                <w:rFonts w:ascii="AvantGarde Bk BT" w:hAnsi="AvantGarde Bk BT" w:cs="AvantGarde Bk BT"/>
                <w:sz w:val="20"/>
                <w:szCs w:val="20"/>
              </w:rPr>
              <w:t>6</w:t>
            </w:r>
          </w:p>
        </w:tc>
      </w:tr>
      <w:tr w:rsidR="00880865">
        <w:trPr>
          <w:trHeight w:val="69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Очная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Анимационный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ind w:left="72" w:hanging="72"/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46 600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93 200</w:t>
            </w:r>
          </w:p>
        </w:tc>
      </w:tr>
      <w:tr w:rsidR="00880865">
        <w:trPr>
          <w:trHeight w:val="52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спортивного туризма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46 600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93 200</w:t>
            </w:r>
          </w:p>
        </w:tc>
      </w:tr>
      <w:tr w:rsidR="00880865">
        <w:trPr>
          <w:trHeight w:val="45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Экскурсионный менеджмент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46 600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93 200</w:t>
            </w:r>
          </w:p>
        </w:tc>
      </w:tr>
      <w:tr w:rsidR="00880865">
        <w:trPr>
          <w:trHeight w:val="60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Финансовый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47 700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95 400</w:t>
            </w:r>
          </w:p>
        </w:tc>
      </w:tr>
      <w:tr w:rsidR="00880865">
        <w:trPr>
          <w:trHeight w:val="462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туризма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49 100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98 200</w:t>
            </w:r>
          </w:p>
        </w:tc>
      </w:tr>
      <w:tr w:rsidR="00880865">
        <w:trPr>
          <w:trHeight w:val="55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туристских дестинаций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46 600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93 200</w:t>
            </w:r>
          </w:p>
        </w:tc>
      </w:tr>
      <w:tr w:rsidR="00880865">
        <w:trPr>
          <w:trHeight w:val="42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Маркетинг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46 600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93 200</w:t>
            </w:r>
          </w:p>
        </w:tc>
      </w:tr>
      <w:tr w:rsidR="00880865">
        <w:trPr>
          <w:trHeight w:val="76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санаторно-курортного дела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49 100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98 200</w:t>
            </w:r>
          </w:p>
        </w:tc>
      </w:tr>
      <w:tr w:rsidR="00880865">
        <w:trPr>
          <w:trHeight w:val="67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гостиничных и ресторанных предприятий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49 100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98 200</w:t>
            </w:r>
          </w:p>
        </w:tc>
      </w:tr>
      <w:tr w:rsidR="00880865">
        <w:trPr>
          <w:trHeight w:val="73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Международный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49 100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98 200</w:t>
            </w:r>
          </w:p>
        </w:tc>
      </w:tr>
      <w:tr w:rsidR="00880865">
        <w:trPr>
          <w:trHeight w:val="72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Туризм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Технология и организация операторских и агентских услуг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49 100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98 200</w:t>
            </w:r>
          </w:p>
        </w:tc>
      </w:tr>
      <w:tr w:rsidR="00880865">
        <w:trPr>
          <w:trHeight w:val="69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Государственное и муниципальное управление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41 750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83 500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Управление персоналом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49 100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98 200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Юриспруденция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47 900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95 800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Дизайн архитектурной среды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49 100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98 200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Прикладная информатика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40 000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80 000</w:t>
            </w:r>
          </w:p>
        </w:tc>
      </w:tr>
      <w:tr w:rsidR="00880865">
        <w:trPr>
          <w:trHeight w:val="67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Психолого-педагогическое образование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40 000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80 000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Лингвистика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63 800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127 600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Зарубежное регионоведение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63 800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127 600</w:t>
            </w:r>
          </w:p>
        </w:tc>
      </w:tr>
      <w:tr w:rsidR="00880865">
        <w:trPr>
          <w:trHeight w:val="99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Технология продукции и организация общественного питания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40 200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80 400</w:t>
            </w:r>
          </w:p>
        </w:tc>
      </w:tr>
      <w:tr w:rsidR="00880865">
        <w:trPr>
          <w:trHeight w:val="720"/>
        </w:trPr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Очно-заочная (вечерняя)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Анимационный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585"/>
        </w:trPr>
        <w:tc>
          <w:tcPr>
            <w:tcW w:w="18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спортивного туризма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54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Экскурсионный менеджмент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75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Финансовый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55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туризма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31 350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62 700</w:t>
            </w:r>
          </w:p>
        </w:tc>
      </w:tr>
      <w:tr w:rsidR="00880865">
        <w:trPr>
          <w:trHeight w:val="49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Маркетинг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79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санаторно-курортного дела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31 350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62 700</w:t>
            </w:r>
          </w:p>
        </w:tc>
      </w:tr>
      <w:tr w:rsidR="00880865">
        <w:trPr>
          <w:trHeight w:val="79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гостиничных и ресторанных предприятий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31 350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62 700</w:t>
            </w:r>
          </w:p>
        </w:tc>
      </w:tr>
      <w:tr w:rsidR="00880865">
        <w:trPr>
          <w:trHeight w:val="75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Международный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31 350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62 700</w:t>
            </w:r>
          </w:p>
        </w:tc>
      </w:tr>
      <w:tr w:rsidR="00880865">
        <w:trPr>
          <w:trHeight w:val="69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Туризм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Технология и организация операторских и агентских услуг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31 350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62 700</w:t>
            </w:r>
          </w:p>
        </w:tc>
      </w:tr>
      <w:tr w:rsidR="00880865">
        <w:trPr>
          <w:trHeight w:val="72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Государственное и муниципальное управление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27 900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55 800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Управление персоналом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31 350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62 700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Юриспруденция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33 350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66 700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Дизайн архитектурной среды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Прикладная информатика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72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Психолого-педагогическое образование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27 600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55 200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Лингвистика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40 700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81 400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Зарубежное регионоведение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40 700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81 400</w:t>
            </w:r>
          </w:p>
        </w:tc>
      </w:tr>
      <w:tr w:rsidR="00880865">
        <w:trPr>
          <w:trHeight w:val="102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Технология продукции и организация общественного питания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28 750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57 500</w:t>
            </w:r>
          </w:p>
        </w:tc>
      </w:tr>
      <w:tr w:rsidR="00880865">
        <w:trPr>
          <w:trHeight w:val="750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Заочная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Анимационный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27 600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55 200</w:t>
            </w:r>
          </w:p>
        </w:tc>
      </w:tr>
      <w:tr w:rsidR="00880865">
        <w:trPr>
          <w:trHeight w:val="45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спортивного туризма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27 600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55 200</w:t>
            </w:r>
          </w:p>
        </w:tc>
      </w:tr>
      <w:tr w:rsidR="00880865">
        <w:trPr>
          <w:trHeight w:val="49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Экскурсионный менеджмент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27 600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55 200</w:t>
            </w:r>
          </w:p>
        </w:tc>
      </w:tr>
      <w:tr w:rsidR="00880865">
        <w:trPr>
          <w:trHeight w:val="69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Финансовый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27 600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55 200</w:t>
            </w:r>
          </w:p>
        </w:tc>
      </w:tr>
      <w:tr w:rsidR="00880865">
        <w:trPr>
          <w:trHeight w:val="49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туризма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28 400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56 800</w:t>
            </w:r>
          </w:p>
        </w:tc>
      </w:tr>
      <w:tr w:rsidR="00880865">
        <w:trPr>
          <w:trHeight w:val="46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Маркетинг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27 600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55 200</w:t>
            </w:r>
          </w:p>
        </w:tc>
      </w:tr>
      <w:tr w:rsidR="00880865">
        <w:trPr>
          <w:trHeight w:val="66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санаторно-курортного дела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29 900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59 800</w:t>
            </w:r>
          </w:p>
        </w:tc>
      </w:tr>
      <w:tr w:rsidR="00880865">
        <w:trPr>
          <w:trHeight w:val="70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гостиничных и ресторанных предприятий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28 400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56 800</w:t>
            </w:r>
          </w:p>
        </w:tc>
      </w:tr>
      <w:tr w:rsidR="00880865">
        <w:trPr>
          <w:trHeight w:val="70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Международный менеджмент в туризме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36 550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73 100</w:t>
            </w:r>
          </w:p>
        </w:tc>
      </w:tr>
      <w:tr w:rsidR="00880865">
        <w:trPr>
          <w:trHeight w:val="67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Туризм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Технология и организация операторских и агентских услуг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28 400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56 800</w:t>
            </w:r>
          </w:p>
        </w:tc>
      </w:tr>
      <w:tr w:rsidR="00880865">
        <w:trPr>
          <w:trHeight w:val="70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Государственное и муниципальное управление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23 800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47 600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Управление персоналом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28 400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56 800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Юриспруденция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29 900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59 800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Прикладная информатика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27 600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55 200</w:t>
            </w:r>
          </w:p>
        </w:tc>
      </w:tr>
      <w:tr w:rsidR="00880865">
        <w:trPr>
          <w:trHeight w:val="76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Психолого-педагогическое образование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25 850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51 700</w:t>
            </w:r>
          </w:p>
        </w:tc>
      </w:tr>
      <w:tr w:rsidR="00880865">
        <w:trPr>
          <w:trHeight w:val="1095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34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Технология продукции и организация общественного питания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26 000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52 000</w:t>
            </w:r>
          </w:p>
        </w:tc>
      </w:tr>
      <w:tr w:rsidR="00880865">
        <w:trPr>
          <w:trHeight w:val="825"/>
        </w:trPr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  <w:sz w:val="28"/>
                <w:szCs w:val="28"/>
              </w:rPr>
            </w:pPr>
          </w:p>
        </w:tc>
      </w:tr>
      <w:tr w:rsidR="00880865">
        <w:trPr>
          <w:trHeight w:val="825"/>
        </w:trPr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  <w:sz w:val="28"/>
                <w:szCs w:val="28"/>
              </w:rPr>
            </w:pPr>
            <w:r>
              <w:rPr>
                <w:rFonts w:ascii="AvantGarde Bk BT" w:hAnsi="AvantGarde Bk BT" w:cs="AvantGarde Bk BT"/>
                <w:b/>
                <w:bCs/>
                <w:sz w:val="28"/>
                <w:szCs w:val="28"/>
              </w:rPr>
              <w:t>2. Образовательные услуги по программам высшего, второго высшего, среднего, дополнительного профессионального образования.</w:t>
            </w:r>
          </w:p>
        </w:tc>
      </w:tr>
      <w:tr w:rsidR="00880865">
        <w:trPr>
          <w:trHeight w:val="18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</w:tr>
      <w:tr w:rsidR="00880865">
        <w:trPr>
          <w:trHeight w:val="630"/>
        </w:trPr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Институт, форма обучения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Специальность, направление</w:t>
            </w:r>
          </w:p>
        </w:tc>
        <w:tc>
          <w:tcPr>
            <w:tcW w:w="454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Специализация, профиль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 xml:space="preserve">Стоимость обучения </w:t>
            </w:r>
          </w:p>
        </w:tc>
      </w:tr>
      <w:tr w:rsidR="00880865">
        <w:trPr>
          <w:trHeight w:val="900"/>
        </w:trPr>
        <w:tc>
          <w:tcPr>
            <w:tcW w:w="18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454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за семестр (руб.)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за учебный год (руб.)</w:t>
            </w:r>
          </w:p>
        </w:tc>
      </w:tr>
      <w:tr w:rsidR="00880865">
        <w:trPr>
          <w:trHeight w:val="315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45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</w:t>
            </w:r>
          </w:p>
        </w:tc>
      </w:tr>
      <w:tr w:rsidR="00880865">
        <w:trPr>
          <w:trHeight w:val="354"/>
        </w:trPr>
        <w:tc>
          <w:tcPr>
            <w:tcW w:w="8328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80865" w:rsidRPr="00181F2A" w:rsidRDefault="00880865" w:rsidP="005017BE">
            <w:pPr>
              <w:rPr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ПРОГРАММЫ ДОПОЛНИТЕЛЬНОГО ОБРАЗОВАНИЯ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Профильные классы, в т.ч.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8-9 классы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13 800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10-11 классы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18 400</w:t>
            </w:r>
          </w:p>
        </w:tc>
      </w:tr>
      <w:tr w:rsidR="00880865">
        <w:trPr>
          <w:trHeight w:val="67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 xml:space="preserve">Базовые курсы английского языка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72 часа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16 500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96 часов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22 000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130 часов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29 900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Воскресная школа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19 500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Подготовительные курсы, в т.ч.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для поступления в РМАТ (3 мес.)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14 900</w:t>
            </w:r>
          </w:p>
        </w:tc>
      </w:tr>
      <w:tr w:rsidR="00880865">
        <w:trPr>
          <w:trHeight w:val="61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для поступления в Институт довузовского образования (3 мес.)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10 300</w:t>
            </w:r>
          </w:p>
        </w:tc>
      </w:tr>
      <w:tr w:rsidR="00880865">
        <w:trPr>
          <w:trHeight w:val="61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для поступления в Институт довузовского образования (9 мес.)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15 000</w:t>
            </w:r>
          </w:p>
        </w:tc>
      </w:tr>
      <w:tr w:rsidR="00880865">
        <w:trPr>
          <w:trHeight w:val="735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для поступления в Институт довузовского образования (70 час.)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8 000</w:t>
            </w:r>
          </w:p>
        </w:tc>
      </w:tr>
      <w:tr w:rsidR="00880865">
        <w:trPr>
          <w:trHeight w:val="411"/>
        </w:trPr>
        <w:tc>
          <w:tcPr>
            <w:tcW w:w="10848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80865" w:rsidRPr="00181F2A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ПРОГРАММЫ СРЕДНЕГО ПРОФЕССИОНАЛЬНОГО ОБРАЗОВАНИЯ</w:t>
            </w:r>
            <w:r>
              <w:rPr>
                <w:rFonts w:ascii="AvantGarde Bk BT" w:hAnsi="AvantGarde Bk BT" w:cs="AvantGarde Bk BT"/>
              </w:rPr>
              <w:t> 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Очная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по отраслям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Туризм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Специалист по туризму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30 450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60 900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Гостиничный сервис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Менеджер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61 000</w:t>
            </w:r>
          </w:p>
        </w:tc>
      </w:tr>
      <w:tr w:rsidR="00880865">
        <w:trPr>
          <w:trHeight w:val="600"/>
        </w:trPr>
        <w:tc>
          <w:tcPr>
            <w:tcW w:w="10848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80865" w:rsidRPr="00181F2A" w:rsidRDefault="00880865" w:rsidP="005017BE">
            <w:pPr>
              <w:rPr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ПРОГРАММЫ ВЫСШЕГО ПРОФЕССИОНАЛЬНОГО ОБРАЗОВАНИЯ (второе высшее образование)</w:t>
            </w:r>
          </w:p>
        </w:tc>
      </w:tr>
      <w:tr w:rsidR="00880865">
        <w:trPr>
          <w:trHeight w:val="60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организации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гостиничных и ресторанных предприятий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34 500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69 000</w:t>
            </w:r>
          </w:p>
        </w:tc>
      </w:tr>
      <w:tr w:rsidR="00880865">
        <w:trPr>
          <w:trHeight w:val="495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туризма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32 200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64 400</w:t>
            </w:r>
          </w:p>
        </w:tc>
      </w:tr>
      <w:tr w:rsidR="00880865">
        <w:trPr>
          <w:trHeight w:val="60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Международный менеджмент в туризме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47 700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95 400</w:t>
            </w:r>
          </w:p>
        </w:tc>
      </w:tr>
      <w:tr w:rsidR="00880865">
        <w:trPr>
          <w:trHeight w:val="60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 санаторно-курортного дела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32 200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64 400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Управление персоналом</w:t>
            </w:r>
          </w:p>
        </w:tc>
        <w:tc>
          <w:tcPr>
            <w:tcW w:w="45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32 200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64 400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Юриспруденция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32 200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64 400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Туризм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32 200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64 400</w:t>
            </w:r>
          </w:p>
        </w:tc>
      </w:tr>
      <w:tr w:rsidR="00880865">
        <w:trPr>
          <w:trHeight w:val="615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Психолого-педагогическое образование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80865" w:rsidRDefault="00880865" w:rsidP="005017B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32 200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80865" w:rsidRDefault="00880865" w:rsidP="005017B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64 400</w:t>
            </w:r>
          </w:p>
        </w:tc>
      </w:tr>
      <w:tr w:rsidR="00880865">
        <w:trPr>
          <w:trHeight w:val="478"/>
        </w:trPr>
        <w:tc>
          <w:tcPr>
            <w:tcW w:w="10848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880865" w:rsidRPr="00181F2A" w:rsidRDefault="00880865" w:rsidP="005017BE">
            <w:pPr>
              <w:rPr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ПРОГРАММЫ ДОПОЛНИТЕЛЬНОГО ОБРАЗОВАНИЯ</w:t>
            </w:r>
          </w:p>
        </w:tc>
      </w:tr>
      <w:tr w:rsidR="00880865">
        <w:trPr>
          <w:trHeight w:val="615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Профессиональная переподготовка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20 700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41 400</w:t>
            </w:r>
          </w:p>
        </w:tc>
      </w:tr>
      <w:tr w:rsidR="00880865">
        <w:trPr>
          <w:trHeight w:val="600"/>
        </w:trPr>
        <w:tc>
          <w:tcPr>
            <w:tcW w:w="10848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880865" w:rsidRPr="00181F2A" w:rsidRDefault="00880865" w:rsidP="005017BE">
            <w:pPr>
              <w:rPr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АСПИРАНТУРА (ПРОГРАММЫ ПОСЛЕВУЗОВСКОГО ОБРАЗОВАНИЯ)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Очная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Соответствующие специализации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49 000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98 000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Заочная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Соответствующие специализации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25 000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50 000</w:t>
            </w:r>
          </w:p>
        </w:tc>
      </w:tr>
      <w:tr w:rsidR="00880865">
        <w:trPr>
          <w:trHeight w:val="600"/>
        </w:trPr>
        <w:tc>
          <w:tcPr>
            <w:tcW w:w="10848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880865" w:rsidRPr="00181F2A" w:rsidRDefault="00880865" w:rsidP="005017BE">
            <w:pPr>
              <w:rPr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МАГИСТРАТУРА (ПРОГРАММЫ ВЫСШЕГО ПРОФЕССИОНАЛЬНОГО ОБРАЗОВАНИЯ)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80865" w:rsidRPr="00181F2A" w:rsidRDefault="00880865" w:rsidP="005017BE">
            <w:r>
              <w:rPr>
                <w:rFonts w:ascii="AvantGarde Bk BT" w:hAnsi="AvantGarde Bk BT" w:cs="AvantGarde Bk BT"/>
              </w:rPr>
              <w:t>Очн</w:t>
            </w:r>
            <w:r>
              <w:t>ая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  <w:r>
              <w:rPr>
                <w:rFonts w:ascii="AvantGarde Bk BT" w:hAnsi="AvantGarde Bk BT" w:cs="AvantGarde Bk BT"/>
              </w:rPr>
              <w:t>Менеджмент</w:t>
            </w:r>
            <w:r>
              <w:rPr>
                <w:rFonts w:ascii="Arial CYR" w:hAnsi="Arial CYR" w:cs="Arial CYR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48 000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96 000</w:t>
            </w:r>
          </w:p>
        </w:tc>
      </w:tr>
      <w:tr w:rsidR="00880865">
        <w:trPr>
          <w:trHeight w:val="585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Очно-заочная (вечерняя)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30 000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60 000</w:t>
            </w:r>
          </w:p>
        </w:tc>
      </w:tr>
      <w:tr w:rsidR="00880865">
        <w:trPr>
          <w:trHeight w:val="480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Заочная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Менеджмент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22 500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45 000</w:t>
            </w:r>
          </w:p>
        </w:tc>
      </w:tr>
    </w:tbl>
    <w:p w:rsidR="00880865" w:rsidRDefault="00880865" w:rsidP="00BA1871"/>
    <w:p w:rsidR="00880865" w:rsidRDefault="00880865" w:rsidP="00BA1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9915" w:type="dxa"/>
        <w:tblInd w:w="-707" w:type="dxa"/>
        <w:tblLook w:val="0000"/>
      </w:tblPr>
      <w:tblGrid>
        <w:gridCol w:w="880"/>
        <w:gridCol w:w="5435"/>
        <w:gridCol w:w="3600"/>
      </w:tblGrid>
      <w:tr w:rsidR="00880865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  <w:bookmarkStart w:id="13" w:name="RANGE_B1_D14"/>
            <w:bookmarkEnd w:id="13"/>
          </w:p>
        </w:tc>
        <w:tc>
          <w:tcPr>
            <w:tcW w:w="90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Pr="00F94D84" w:rsidRDefault="00880865" w:rsidP="005017BE">
            <w:pPr>
              <w:jc w:val="right"/>
              <w:rPr>
                <w:rFonts w:ascii="Arial" w:hAnsi="Arial" w:cs="Arial"/>
              </w:rPr>
            </w:pPr>
            <w:r w:rsidRPr="00F94D84">
              <w:rPr>
                <w:rFonts w:ascii="Arial" w:hAnsi="Arial" w:cs="Arial"/>
              </w:rPr>
              <w:t>Приложение №2</w:t>
            </w:r>
          </w:p>
        </w:tc>
      </w:tr>
      <w:tr w:rsidR="00880865">
        <w:trPr>
          <w:trHeight w:val="22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5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rial CYR" w:hAnsi="Arial CYR" w:cs="Arial CYR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Pr="00F94D84" w:rsidRDefault="00880865" w:rsidP="005017BE">
            <w:pPr>
              <w:jc w:val="right"/>
              <w:rPr>
                <w:rFonts w:ascii="Arial" w:hAnsi="Arial" w:cs="Arial"/>
              </w:rPr>
            </w:pPr>
          </w:p>
        </w:tc>
      </w:tr>
      <w:tr w:rsidR="00880865">
        <w:trPr>
          <w:trHeight w:val="360"/>
        </w:trPr>
        <w:tc>
          <w:tcPr>
            <w:tcW w:w="99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Pr="00F94D84" w:rsidRDefault="00880865" w:rsidP="005017BE">
            <w:pPr>
              <w:jc w:val="right"/>
              <w:rPr>
                <w:rFonts w:ascii="Arial" w:hAnsi="Arial" w:cs="Arial"/>
              </w:rPr>
            </w:pPr>
            <w:r w:rsidRPr="00F94D84">
              <w:rPr>
                <w:rFonts w:ascii="Arial" w:hAnsi="Arial" w:cs="Arial"/>
              </w:rPr>
              <w:t xml:space="preserve">к Положению об оказании платных образовательных услуг </w:t>
            </w:r>
          </w:p>
        </w:tc>
      </w:tr>
      <w:tr w:rsidR="00880865">
        <w:trPr>
          <w:trHeight w:val="435"/>
        </w:trPr>
        <w:tc>
          <w:tcPr>
            <w:tcW w:w="99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Pr="00F94D84" w:rsidRDefault="00880865" w:rsidP="005017BE">
            <w:pPr>
              <w:jc w:val="right"/>
              <w:rPr>
                <w:rFonts w:ascii="Arial" w:hAnsi="Arial" w:cs="Arial"/>
              </w:rPr>
            </w:pPr>
            <w:r w:rsidRPr="00F94D84">
              <w:rPr>
                <w:rFonts w:ascii="Arial" w:hAnsi="Arial" w:cs="Arial"/>
              </w:rPr>
              <w:t>Российской международной академией туризма</w:t>
            </w:r>
          </w:p>
        </w:tc>
      </w:tr>
      <w:tr w:rsidR="00880865">
        <w:trPr>
          <w:trHeight w:val="84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  <w:u w:val="single"/>
              </w:rPr>
            </w:pPr>
          </w:p>
        </w:tc>
        <w:tc>
          <w:tcPr>
            <w:tcW w:w="5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  <w:u w:val="single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</w:p>
        </w:tc>
      </w:tr>
      <w:tr w:rsidR="00880865">
        <w:trPr>
          <w:trHeight w:val="1080"/>
        </w:trPr>
        <w:tc>
          <w:tcPr>
            <w:tcW w:w="99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2"/>
                <w:szCs w:val="32"/>
              </w:rPr>
            </w:pPr>
            <w:r>
              <w:rPr>
                <w:rFonts w:ascii="AvantGarde Bk BT" w:hAnsi="AvantGarde Bk BT" w:cs="AvantGarde Bk BT"/>
                <w:b/>
                <w:bCs/>
                <w:sz w:val="32"/>
                <w:szCs w:val="32"/>
              </w:rPr>
              <w:t>ПЕРЕЧЕНЬ ПЛАТНЫХ ДОПОЛНИТЕЛЬНЫХ УСЛУГ, ОКАЗЫВАЕМЫХ РМАТ в 2011/12 учебном году</w:t>
            </w:r>
          </w:p>
        </w:tc>
      </w:tr>
      <w:tr w:rsidR="00880865">
        <w:trPr>
          <w:trHeight w:val="36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  <w:tc>
          <w:tcPr>
            <w:tcW w:w="5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  <w:sz w:val="30"/>
                <w:szCs w:val="30"/>
              </w:rPr>
            </w:pPr>
          </w:p>
        </w:tc>
      </w:tr>
      <w:tr w:rsidR="00880865">
        <w:trPr>
          <w:trHeight w:val="720"/>
        </w:trPr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№ п/п</w:t>
            </w:r>
          </w:p>
        </w:tc>
        <w:tc>
          <w:tcPr>
            <w:tcW w:w="54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Наименование услуги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  <w:b/>
                <w:bCs/>
              </w:rPr>
            </w:pPr>
            <w:r>
              <w:rPr>
                <w:rFonts w:ascii="AvantGarde Bk BT" w:hAnsi="AvantGarde Bk BT" w:cs="AvantGarde Bk BT"/>
                <w:b/>
                <w:bCs/>
              </w:rPr>
              <w:t>Стоимость (руб.)</w:t>
            </w:r>
          </w:p>
        </w:tc>
      </w:tr>
      <w:tr w:rsidR="00880865">
        <w:trPr>
          <w:trHeight w:val="975"/>
        </w:trPr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54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  <w:b/>
                <w:bCs/>
              </w:rPr>
            </w:pPr>
          </w:p>
        </w:tc>
      </w:tr>
      <w:tr w:rsidR="00880865">
        <w:trPr>
          <w:trHeight w:val="37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</w:tr>
      <w:tr w:rsidR="00880865">
        <w:trPr>
          <w:trHeight w:val="813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1.</w:t>
            </w:r>
          </w:p>
        </w:tc>
        <w:tc>
          <w:tcPr>
            <w:tcW w:w="54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Подготовка и оформление приложения к диплому международного образца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jc w:val="right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3500</w:t>
            </w:r>
          </w:p>
        </w:tc>
      </w:tr>
      <w:tr w:rsidR="00880865">
        <w:trPr>
          <w:trHeight w:val="78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2.</w:t>
            </w:r>
          </w:p>
        </w:tc>
        <w:tc>
          <w:tcPr>
            <w:tcW w:w="54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Сертификационные курсы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jc w:val="center"/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стоимость устанавливается отдельными приказами на основании смет</w:t>
            </w:r>
          </w:p>
        </w:tc>
      </w:tr>
      <w:tr w:rsidR="00880865">
        <w:trPr>
          <w:trHeight w:val="75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3.</w:t>
            </w:r>
          </w:p>
        </w:tc>
        <w:tc>
          <w:tcPr>
            <w:tcW w:w="54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Сертификационные семинары</w:t>
            </w:r>
          </w:p>
        </w:tc>
        <w:tc>
          <w:tcPr>
            <w:tcW w:w="3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</w:p>
        </w:tc>
      </w:tr>
      <w:tr w:rsidR="00880865">
        <w:trPr>
          <w:trHeight w:val="82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80865" w:rsidRDefault="00880865" w:rsidP="005017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4.</w:t>
            </w:r>
          </w:p>
        </w:tc>
        <w:tc>
          <w:tcPr>
            <w:tcW w:w="5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  <w:r>
              <w:rPr>
                <w:rFonts w:ascii="AvantGarde Bk BT" w:hAnsi="AvantGarde Bk BT" w:cs="AvantGarde Bk BT"/>
              </w:rPr>
              <w:t>Курсы по углубленному изучению отдельных предметов (иностранные языки, математика и т.д.)</w:t>
            </w:r>
          </w:p>
        </w:tc>
        <w:tc>
          <w:tcPr>
            <w:tcW w:w="3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80865" w:rsidRDefault="00880865" w:rsidP="005017BE">
            <w:pPr>
              <w:rPr>
                <w:rFonts w:ascii="AvantGarde Bk BT" w:hAnsi="AvantGarde Bk BT" w:cs="AvantGarde Bk BT"/>
              </w:rPr>
            </w:pPr>
          </w:p>
        </w:tc>
      </w:tr>
    </w:tbl>
    <w:p w:rsidR="00880865" w:rsidRDefault="00880865" w:rsidP="00BA1871"/>
    <w:p w:rsidR="00880865" w:rsidRDefault="00880865" w:rsidP="00BA1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80865" w:rsidSect="00CA0D72">
      <w:footerReference w:type="default" r:id="rId8"/>
      <w:type w:val="continuous"/>
      <w:pgSz w:w="11909" w:h="16834"/>
      <w:pgMar w:top="1134" w:right="850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865" w:rsidRDefault="00880865">
      <w:r>
        <w:separator/>
      </w:r>
    </w:p>
  </w:endnote>
  <w:endnote w:type="continuationSeparator" w:id="1">
    <w:p w:rsidR="00880865" w:rsidRDefault="00880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vantGarde Bk B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865" w:rsidRDefault="00880865" w:rsidP="00C54C6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80865" w:rsidRDefault="00880865" w:rsidP="00CA0D7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865" w:rsidRDefault="00880865">
      <w:r>
        <w:separator/>
      </w:r>
    </w:p>
  </w:footnote>
  <w:footnote w:type="continuationSeparator" w:id="1">
    <w:p w:rsidR="00880865" w:rsidRDefault="008808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77C6"/>
    <w:multiLevelType w:val="hybridMultilevel"/>
    <w:tmpl w:val="617EB3A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3AAC1EE9"/>
    <w:multiLevelType w:val="multilevel"/>
    <w:tmpl w:val="F99EDA0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66D849AF"/>
    <w:multiLevelType w:val="hybridMultilevel"/>
    <w:tmpl w:val="283A7E5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nsid w:val="68320C21"/>
    <w:multiLevelType w:val="multilevel"/>
    <w:tmpl w:val="F99EDA0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7FB1031C"/>
    <w:multiLevelType w:val="multilevel"/>
    <w:tmpl w:val="F99EDA0C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4BEC"/>
    <w:rsid w:val="00015D80"/>
    <w:rsid w:val="00020D70"/>
    <w:rsid w:val="000424B6"/>
    <w:rsid w:val="00054BFA"/>
    <w:rsid w:val="000949FC"/>
    <w:rsid w:val="00096D07"/>
    <w:rsid w:val="000A6F94"/>
    <w:rsid w:val="000C3323"/>
    <w:rsid w:val="000E508C"/>
    <w:rsid w:val="0010147F"/>
    <w:rsid w:val="001244C3"/>
    <w:rsid w:val="00174B4E"/>
    <w:rsid w:val="001752B2"/>
    <w:rsid w:val="00181F2A"/>
    <w:rsid w:val="001A3155"/>
    <w:rsid w:val="001B2CEE"/>
    <w:rsid w:val="001D3919"/>
    <w:rsid w:val="00200E92"/>
    <w:rsid w:val="00212CC6"/>
    <w:rsid w:val="002204E5"/>
    <w:rsid w:val="00244691"/>
    <w:rsid w:val="0027012F"/>
    <w:rsid w:val="00277EF2"/>
    <w:rsid w:val="002B3919"/>
    <w:rsid w:val="002B3BDD"/>
    <w:rsid w:val="00304BEC"/>
    <w:rsid w:val="00310958"/>
    <w:rsid w:val="00320A43"/>
    <w:rsid w:val="00344B44"/>
    <w:rsid w:val="00356A7C"/>
    <w:rsid w:val="0038506F"/>
    <w:rsid w:val="00385CBE"/>
    <w:rsid w:val="003A4067"/>
    <w:rsid w:val="003B4184"/>
    <w:rsid w:val="003C12DD"/>
    <w:rsid w:val="0040546B"/>
    <w:rsid w:val="00405791"/>
    <w:rsid w:val="004155CC"/>
    <w:rsid w:val="00433A8C"/>
    <w:rsid w:val="0043633B"/>
    <w:rsid w:val="0044125D"/>
    <w:rsid w:val="00450165"/>
    <w:rsid w:val="004514D7"/>
    <w:rsid w:val="004752D9"/>
    <w:rsid w:val="004A2A7A"/>
    <w:rsid w:val="004C05AC"/>
    <w:rsid w:val="004E266C"/>
    <w:rsid w:val="005017BE"/>
    <w:rsid w:val="00563E89"/>
    <w:rsid w:val="005778D0"/>
    <w:rsid w:val="00581872"/>
    <w:rsid w:val="005A7F61"/>
    <w:rsid w:val="005E0827"/>
    <w:rsid w:val="0061098A"/>
    <w:rsid w:val="00637DAC"/>
    <w:rsid w:val="00657EC3"/>
    <w:rsid w:val="006748D2"/>
    <w:rsid w:val="006753BF"/>
    <w:rsid w:val="006868BB"/>
    <w:rsid w:val="006A1FB0"/>
    <w:rsid w:val="006C1855"/>
    <w:rsid w:val="006F01F5"/>
    <w:rsid w:val="006F0551"/>
    <w:rsid w:val="0075226C"/>
    <w:rsid w:val="00753C08"/>
    <w:rsid w:val="00766F00"/>
    <w:rsid w:val="007B0742"/>
    <w:rsid w:val="007C4708"/>
    <w:rsid w:val="007F40D7"/>
    <w:rsid w:val="00807548"/>
    <w:rsid w:val="0083530C"/>
    <w:rsid w:val="00853CC7"/>
    <w:rsid w:val="0085594A"/>
    <w:rsid w:val="00873E77"/>
    <w:rsid w:val="00880865"/>
    <w:rsid w:val="00895455"/>
    <w:rsid w:val="008F4A9D"/>
    <w:rsid w:val="00901286"/>
    <w:rsid w:val="00933F89"/>
    <w:rsid w:val="00940131"/>
    <w:rsid w:val="0094111B"/>
    <w:rsid w:val="00946854"/>
    <w:rsid w:val="00975E3D"/>
    <w:rsid w:val="00983782"/>
    <w:rsid w:val="00992BBF"/>
    <w:rsid w:val="009B0CE3"/>
    <w:rsid w:val="00A36F83"/>
    <w:rsid w:val="00A41C72"/>
    <w:rsid w:val="00AA5038"/>
    <w:rsid w:val="00AB1111"/>
    <w:rsid w:val="00AD41D7"/>
    <w:rsid w:val="00AD7F1F"/>
    <w:rsid w:val="00AE2CF3"/>
    <w:rsid w:val="00B10475"/>
    <w:rsid w:val="00B1251F"/>
    <w:rsid w:val="00B1257E"/>
    <w:rsid w:val="00B43A9A"/>
    <w:rsid w:val="00B4523F"/>
    <w:rsid w:val="00B723D4"/>
    <w:rsid w:val="00BA0B51"/>
    <w:rsid w:val="00BA1871"/>
    <w:rsid w:val="00BC5332"/>
    <w:rsid w:val="00BF20AD"/>
    <w:rsid w:val="00C04297"/>
    <w:rsid w:val="00C05786"/>
    <w:rsid w:val="00C172ED"/>
    <w:rsid w:val="00C54C61"/>
    <w:rsid w:val="00C62973"/>
    <w:rsid w:val="00C66EF2"/>
    <w:rsid w:val="00C74D42"/>
    <w:rsid w:val="00C96B41"/>
    <w:rsid w:val="00CA0D72"/>
    <w:rsid w:val="00CA24A6"/>
    <w:rsid w:val="00CF347A"/>
    <w:rsid w:val="00CF3E01"/>
    <w:rsid w:val="00D44C35"/>
    <w:rsid w:val="00D65F66"/>
    <w:rsid w:val="00D66063"/>
    <w:rsid w:val="00DE49B5"/>
    <w:rsid w:val="00DE691C"/>
    <w:rsid w:val="00DF3CA6"/>
    <w:rsid w:val="00E02F22"/>
    <w:rsid w:val="00E251A0"/>
    <w:rsid w:val="00E274B0"/>
    <w:rsid w:val="00E369AC"/>
    <w:rsid w:val="00E63352"/>
    <w:rsid w:val="00E7305B"/>
    <w:rsid w:val="00E90835"/>
    <w:rsid w:val="00ED307B"/>
    <w:rsid w:val="00EF5498"/>
    <w:rsid w:val="00F34C13"/>
    <w:rsid w:val="00F37C95"/>
    <w:rsid w:val="00F5480A"/>
    <w:rsid w:val="00F90754"/>
    <w:rsid w:val="00F94D84"/>
    <w:rsid w:val="00FA636B"/>
    <w:rsid w:val="00FC129C"/>
    <w:rsid w:val="00FF1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A0B5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EE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">
    <w:name w:val="Гипертекстовая ссылка"/>
    <w:basedOn w:val="DefaultParagraphFont"/>
    <w:uiPriority w:val="99"/>
    <w:rsid w:val="00BA0B51"/>
    <w:rPr>
      <w:color w:val="008000"/>
    </w:rPr>
  </w:style>
  <w:style w:type="paragraph" w:styleId="Footer">
    <w:name w:val="footer"/>
    <w:basedOn w:val="Normal"/>
    <w:link w:val="FooterChar"/>
    <w:uiPriority w:val="99"/>
    <w:rsid w:val="00CA0D7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1EE3"/>
    <w:rPr>
      <w:rFonts w:cs="Calibri"/>
    </w:rPr>
  </w:style>
  <w:style w:type="character" w:styleId="PageNumber">
    <w:name w:val="page number"/>
    <w:basedOn w:val="DefaultParagraphFont"/>
    <w:uiPriority w:val="99"/>
    <w:rsid w:val="00CA0D72"/>
  </w:style>
  <w:style w:type="paragraph" w:styleId="BalloonText">
    <w:name w:val="Balloon Text"/>
    <w:basedOn w:val="Normal"/>
    <w:link w:val="BalloonTextChar"/>
    <w:uiPriority w:val="99"/>
    <w:semiHidden/>
    <w:rsid w:val="00D65F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EE3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1932</Words>
  <Characters>11014</Characters>
  <Application>Microsoft Office Outlook</Application>
  <DocSecurity>0</DocSecurity>
  <Lines>0</Lines>
  <Paragraphs>0</Paragraphs>
  <ScaleCrop>false</ScaleCrop>
  <Company>Rmat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</dc:title>
  <dc:subject/>
  <dc:creator> Клюева О.П.</dc:creator>
  <cp:keywords/>
  <dc:description/>
  <cp:lastModifiedBy>Customer</cp:lastModifiedBy>
  <cp:revision>2</cp:revision>
  <cp:lastPrinted>2011-06-23T12:30:00Z</cp:lastPrinted>
  <dcterms:created xsi:type="dcterms:W3CDTF">2011-06-24T06:32:00Z</dcterms:created>
  <dcterms:modified xsi:type="dcterms:W3CDTF">2011-06-24T06:32:00Z</dcterms:modified>
</cp:coreProperties>
</file>